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5BBC0" w14:textId="4D50A6CF" w:rsidR="006D3576" w:rsidRPr="008B26AE" w:rsidRDefault="002D3676" w:rsidP="008B26AE">
      <w:pPr>
        <w:shd w:val="clear" w:color="auto" w:fill="FFFFFF"/>
        <w:spacing w:after="0" w:line="306" w:lineRule="atLeast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Nr sprawy: 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>D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ZN/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LU/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8033AE">
        <w:rPr>
          <w:rFonts w:ascii="Tahoma" w:eastAsia="Times New Roman" w:hAnsi="Tahoma" w:cs="Tahoma"/>
          <w:bCs/>
          <w:sz w:val="20"/>
          <w:szCs w:val="20"/>
          <w:lang w:eastAsia="pl-PL"/>
        </w:rPr>
        <w:t>4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/20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2</w:t>
      </w:r>
      <w:r w:rsidR="002D2E06">
        <w:rPr>
          <w:rFonts w:ascii="Tahoma" w:eastAsia="Times New Roman" w:hAnsi="Tahoma" w:cs="Tahoma"/>
          <w:bCs/>
          <w:sz w:val="20"/>
          <w:szCs w:val="20"/>
          <w:lang w:eastAsia="pl-PL"/>
        </w:rPr>
        <w:t>5</w:t>
      </w:r>
    </w:p>
    <w:p w14:paraId="6DC0A72A" w14:textId="77777777" w:rsidR="008A37E5" w:rsidRPr="008B26AE" w:rsidRDefault="008A37E5" w:rsidP="008A37E5">
      <w:pPr>
        <w:shd w:val="clear" w:color="auto" w:fill="FFFFFF"/>
        <w:spacing w:after="0" w:line="306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OGŁOSZENIE</w:t>
      </w:r>
    </w:p>
    <w:p w14:paraId="12D9DE1D" w14:textId="77777777" w:rsidR="008A37E5" w:rsidRPr="008B26AE" w:rsidRDefault="008A37E5" w:rsidP="008A37E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E977ECC" w14:textId="33E66DB9" w:rsidR="008A37E5" w:rsidRDefault="008A37E5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D11B89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Miasto Konin </w:t>
      </w:r>
      <w:r w:rsidRPr="00D11B89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w imieniu i na rzecz którego działa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Przedsiębiorstwo Gospodarki Komunalnej i Mieszkaniowej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Spółka z ograniczoną odpowie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dzialnością 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62-500 Konin ul. Marii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 xml:space="preserve"> Dąbrowskiej 8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  <w:t>ogłasza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pisemny przetarg nieograniczony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na:</w:t>
      </w:r>
    </w:p>
    <w:p w14:paraId="2A0C1B6A" w14:textId="77777777" w:rsidR="004B3E3D" w:rsidRPr="008B26AE" w:rsidRDefault="004B3E3D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310C8F3" w14:textId="69FA75BA" w:rsid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>najem lokalu użytkowego</w:t>
      </w:r>
    </w:p>
    <w:p w14:paraId="2D3811A7" w14:textId="70B1B9CB" w:rsidR="004B3E3D" w:rsidRP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 xml:space="preserve">o powierzchni </w:t>
      </w:r>
      <w:r w:rsidR="00C10554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29,04</w:t>
      </w:r>
      <w:r w:rsidRPr="004B3E3D">
        <w:rPr>
          <w:rFonts w:ascii="Tahoma" w:eastAsia="Times New Roman" w:hAnsi="Tahoma" w:cs="Tahoma"/>
          <w:bCs/>
          <w:color w:val="FF0000"/>
          <w:sz w:val="20"/>
          <w:szCs w:val="20"/>
          <w:u w:val="single"/>
          <w:lang w:eastAsia="pl-PL"/>
        </w:rPr>
        <w:t xml:space="preserve"> </w:t>
      </w:r>
      <w:r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m</w:t>
      </w:r>
      <w:r w:rsidR="00637225" w:rsidRPr="004B3E3D">
        <w:rPr>
          <w:rFonts w:ascii="Tahoma" w:eastAsia="Times New Roman" w:hAnsi="Tahoma" w:cs="Tahoma"/>
          <w:bCs/>
          <w:sz w:val="20"/>
          <w:szCs w:val="20"/>
          <w:u w:val="single"/>
          <w:vertAlign w:val="superscript"/>
          <w:lang w:eastAsia="pl-PL"/>
        </w:rPr>
        <w:t>2</w:t>
      </w:r>
    </w:p>
    <w:p w14:paraId="54E83DC9" w14:textId="208E8357" w:rsidR="006D3576" w:rsidRPr="008B26AE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 ul. </w:t>
      </w:r>
      <w:r w:rsidR="00AA43E3">
        <w:rPr>
          <w:rFonts w:ascii="Tahoma" w:eastAsia="Times New Roman" w:hAnsi="Tahoma" w:cs="Tahoma"/>
          <w:b/>
          <w:sz w:val="20"/>
          <w:szCs w:val="20"/>
          <w:lang w:eastAsia="pl-PL"/>
        </w:rPr>
        <w:t>Aleje 1 Maja 15 w</w:t>
      </w: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Koninie</w:t>
      </w:r>
    </w:p>
    <w:p w14:paraId="6C973483" w14:textId="15515EF7" w:rsidR="006D3576" w:rsidRPr="008B26AE" w:rsidRDefault="008A37E5" w:rsidP="006D3576">
      <w:pPr>
        <w:pStyle w:val="Tekstpodstawowy"/>
        <w:spacing w:after="0" w:line="240" w:lineRule="auto"/>
        <w:ind w:right="-144"/>
        <w:rPr>
          <w:rFonts w:ascii="Tahoma" w:hAnsi="Tahoma" w:cs="Tahoma"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Cena wywoławcza miesięcznego najmu 1 m</w:t>
      </w:r>
      <w:r w:rsidR="00637225" w:rsidRPr="008B26AE">
        <w:rPr>
          <w:rFonts w:ascii="Tahoma" w:hAnsi="Tahoma" w:cs="Tahoma"/>
          <w:sz w:val="20"/>
          <w:szCs w:val="20"/>
          <w:vertAlign w:val="superscript"/>
          <w:lang w:eastAsia="pl-PL"/>
        </w:rPr>
        <w:t>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pow</w:t>
      </w:r>
      <w:r w:rsidR="004B3E3D">
        <w:rPr>
          <w:rFonts w:ascii="Tahoma" w:hAnsi="Tahoma" w:cs="Tahoma"/>
          <w:sz w:val="20"/>
          <w:szCs w:val="20"/>
          <w:lang w:eastAsia="pl-PL"/>
        </w:rPr>
        <w:t>ierzchni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lokalu wynosi</w:t>
      </w:r>
      <w:r w:rsidR="006D3576" w:rsidRPr="008B26AE">
        <w:rPr>
          <w:rFonts w:ascii="Tahoma" w:hAnsi="Tahoma" w:cs="Tahoma"/>
          <w:sz w:val="20"/>
          <w:szCs w:val="20"/>
          <w:lang w:eastAsia="pl-PL"/>
        </w:rPr>
        <w:t>:</w:t>
      </w:r>
    </w:p>
    <w:p w14:paraId="295834C6" w14:textId="256EA7AD" w:rsidR="00637225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netto – </w:t>
      </w:r>
      <w:r w:rsidR="00C10554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28,04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zł/1 m</w:t>
      </w:r>
      <w:r w:rsidR="00637225"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>2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 xml:space="preserve"> </w:t>
      </w:r>
      <w:r w:rsidRPr="002926F0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>słownie: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</w:t>
      </w:r>
      <w:r w:rsidR="00787FB8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dwadzieścia osiem złotych </w:t>
      </w:r>
      <w:r w:rsidR="0041264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04</w:t>
      </w:r>
      <w:r w:rsidR="00E365F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/100</w:t>
      </w:r>
    </w:p>
    <w:p w14:paraId="4F0E78B5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+ równowartość obowiązującego podatku VAT.</w:t>
      </w:r>
    </w:p>
    <w:p w14:paraId="331CE8AA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</w:p>
    <w:p w14:paraId="6C1D9FC7" w14:textId="7D888ECD" w:rsidR="00637225" w:rsidRPr="004B3E3D" w:rsidRDefault="006D3576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sz w:val="20"/>
          <w:szCs w:val="20"/>
          <w:lang w:eastAsia="pl-PL"/>
        </w:rPr>
        <w:t>Najemca zobowiązuje się płacić Wynajmującemu oprócz czynszu opłaty dodatkowe za:</w:t>
      </w:r>
    </w:p>
    <w:p w14:paraId="7E1E8D74" w14:textId="7A9F3867" w:rsidR="006D3576" w:rsidRPr="006D683B" w:rsidRDefault="00E365F3" w:rsidP="00BF3AE2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dostawę 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zimn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ej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wod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y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, 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biór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ścieków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podgrzanie wody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centralne ogrzewanie,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za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gospodarowanie odpadami komunalnym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i.</w:t>
      </w:r>
    </w:p>
    <w:p w14:paraId="7746BD68" w14:textId="519EE587" w:rsidR="00BF3AE2" w:rsidRDefault="008A37E5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Oferenci biorący udział w postępowaniu przetargowym na najem lokali zobowiązani są do wniesienia</w:t>
      </w:r>
      <w:r w:rsidR="00053976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wadium</w:t>
      </w:r>
      <w:r w:rsidRPr="008B26AE">
        <w:rPr>
          <w:rFonts w:ascii="Tahoma" w:hAnsi="Tahoma" w:cs="Tahoma"/>
          <w:sz w:val="20"/>
          <w:szCs w:val="20"/>
          <w:lang w:eastAsia="pl-PL"/>
        </w:rPr>
        <w:t> w wysokości </w:t>
      </w:r>
      <w:r w:rsidR="00C37D71">
        <w:rPr>
          <w:rFonts w:ascii="Tahoma" w:hAnsi="Tahoma" w:cs="Tahoma"/>
          <w:b/>
          <w:bCs/>
          <w:sz w:val="20"/>
          <w:szCs w:val="20"/>
          <w:lang w:eastAsia="pl-PL"/>
        </w:rPr>
        <w:t>2 442,84</w:t>
      </w:r>
      <w:r w:rsidR="00E365F3" w:rsidRPr="00E365F3">
        <w:rPr>
          <w:rFonts w:ascii="Tahoma" w:hAnsi="Tahoma" w:cs="Tahoma"/>
          <w:b/>
          <w:bCs/>
          <w:sz w:val="20"/>
          <w:szCs w:val="20"/>
          <w:lang w:eastAsia="pl-PL"/>
        </w:rPr>
        <w:t xml:space="preserve"> zł</w:t>
      </w:r>
      <w:r w:rsidR="00E365F3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Pr="00E365F3">
        <w:rPr>
          <w:rFonts w:ascii="Tahoma" w:hAnsi="Tahoma" w:cs="Tahoma"/>
          <w:b/>
          <w:bCs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Wadium należy wpłacić </w:t>
      </w:r>
      <w:r w:rsidRPr="00D11B89">
        <w:rPr>
          <w:rFonts w:ascii="Tahoma" w:hAnsi="Tahoma" w:cs="Tahoma"/>
          <w:sz w:val="20"/>
          <w:szCs w:val="20"/>
          <w:lang w:eastAsia="pl-PL"/>
        </w:rPr>
        <w:t>w kasie przedsiębiorstwa do dnia </w:t>
      </w:r>
      <w:r w:rsidR="008033AE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30.05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</w:t>
      </w:r>
      <w:r w:rsidR="006D683B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 do godz. 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9</w:t>
      </w:r>
      <w:r w:rsidR="00AB4C6D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</w:t>
      </w:r>
      <w:r w:rsidRPr="00D11B89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D11B89">
        <w:rPr>
          <w:rFonts w:ascii="Tahoma" w:hAnsi="Tahoma" w:cs="Tahoma"/>
          <w:sz w:val="20"/>
          <w:szCs w:val="20"/>
          <w:lang w:eastAsia="pl-PL"/>
        </w:rPr>
        <w:t>lub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przelewem na konto w</w:t>
      </w:r>
      <w:r w:rsidR="00DF5071" w:rsidRPr="00DF5071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VELO BANK</w:t>
      </w:r>
      <w:r w:rsidR="00DF5071" w:rsidRPr="008B26AE">
        <w:rPr>
          <w:rFonts w:ascii="Tahoma" w:hAnsi="Tahoma" w:cs="Tahoma"/>
          <w:sz w:val="20"/>
          <w:szCs w:val="20"/>
          <w:lang w:eastAsia="pl-PL"/>
        </w:rPr>
        <w:t xml:space="preserve"> nr </w:t>
      </w:r>
      <w:r w:rsidR="00DF5071" w:rsidRPr="00B960AA">
        <w:rPr>
          <w:rFonts w:ascii="Tahoma" w:hAnsi="Tahoma" w:cs="Tahoma"/>
          <w:b/>
          <w:bCs/>
          <w:sz w:val="20"/>
          <w:szCs w:val="20"/>
          <w:lang w:eastAsia="pl-PL"/>
        </w:rPr>
        <w:t>85 1560 0013 2008 7078 9000 0004</w:t>
      </w:r>
      <w:r w:rsidR="00DF5071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d</w:t>
      </w:r>
      <w:r w:rsidRPr="008B26AE">
        <w:rPr>
          <w:rFonts w:ascii="Tahoma" w:hAnsi="Tahoma" w:cs="Tahoma"/>
          <w:sz w:val="20"/>
          <w:szCs w:val="20"/>
          <w:lang w:eastAsia="pl-PL"/>
        </w:rPr>
        <w:t>o dnia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033AE">
        <w:rPr>
          <w:rFonts w:ascii="Tahoma" w:hAnsi="Tahoma" w:cs="Tahoma"/>
          <w:b/>
          <w:bCs/>
          <w:sz w:val="20"/>
          <w:szCs w:val="20"/>
          <w:lang w:eastAsia="pl-PL"/>
        </w:rPr>
        <w:t>27.05</w:t>
      </w:r>
      <w:r w:rsidR="006D683B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6D3576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20</w:t>
      </w:r>
      <w:r w:rsidR="00AB4C6D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</w:t>
      </w:r>
      <w:r w:rsidR="00412643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5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r. do godz.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12</w:t>
      </w:r>
      <w:r w:rsidR="00BF3AE2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0. 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>Szczegółowy tryb postępowania przetargowego oraz warunki najmu lokalu określa </w:t>
      </w:r>
      <w:hyperlink r:id="rId5" w:tgtFrame="_blank" w:history="1">
        <w:r w:rsidRPr="008B26AE">
          <w:rPr>
            <w:rFonts w:ascii="Tahoma" w:hAnsi="Tahoma" w:cs="Tahoma"/>
            <w:color w:val="518D08"/>
            <w:sz w:val="20"/>
            <w:szCs w:val="20"/>
            <w:lang w:eastAsia="pl-PL"/>
          </w:rPr>
          <w:t>Opis istotnych warunków postępowania przetargowego</w:t>
        </w:r>
      </w:hyperlink>
      <w:r w:rsidRPr="008B26AE">
        <w:rPr>
          <w:rFonts w:ascii="Tahoma" w:hAnsi="Tahoma" w:cs="Tahoma"/>
          <w:sz w:val="20"/>
          <w:szCs w:val="20"/>
          <w:lang w:eastAsia="pl-PL"/>
        </w:rPr>
        <w:t>, który można pobrać w siedzibie Przedsiębiorstwa ul. M</w:t>
      </w:r>
      <w:r w:rsidR="00C4452E" w:rsidRPr="008B26AE">
        <w:rPr>
          <w:rFonts w:ascii="Tahoma" w:hAnsi="Tahoma" w:cs="Tahoma"/>
          <w:sz w:val="20"/>
          <w:szCs w:val="20"/>
          <w:lang w:eastAsia="pl-PL"/>
        </w:rPr>
        <w:t>arii</w:t>
      </w:r>
      <w:r w:rsidRPr="008B26AE">
        <w:rPr>
          <w:rFonts w:ascii="Tahoma" w:hAnsi="Tahoma" w:cs="Tahoma"/>
          <w:sz w:val="20"/>
          <w:szCs w:val="20"/>
          <w:lang w:eastAsia="pl-PL"/>
        </w:rPr>
        <w:t> D</w:t>
      </w:r>
      <w:r w:rsidR="00C10554">
        <w:rPr>
          <w:rFonts w:ascii="Tahoma" w:hAnsi="Tahoma" w:cs="Tahoma"/>
          <w:sz w:val="20"/>
          <w:szCs w:val="20"/>
          <w:lang w:eastAsia="pl-PL"/>
        </w:rPr>
        <w:t>ąbrowskiej 8 w Koninie, pok. 112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w godz. od 8:00 do 14:00 /w dni robocze/ lub na 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        </w:t>
      </w:r>
      <w:r w:rsidRPr="008B26AE">
        <w:rPr>
          <w:rFonts w:ascii="Tahoma" w:hAnsi="Tahoma" w:cs="Tahoma"/>
          <w:sz w:val="20"/>
          <w:szCs w:val="20"/>
          <w:lang w:eastAsia="pl-PL"/>
        </w:rPr>
        <w:t>stronie internetowej Przedsiębiorstwa.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Zainteresowani przetargiem winni złożyć oferty pisemne w terminie do </w:t>
      </w:r>
      <w:r w:rsidRPr="00814A9D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dnia </w:t>
      </w:r>
      <w:r w:rsidR="008033AE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30.05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.2025r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 do godz. 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09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45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w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 xml:space="preserve"> pokoju 112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w siedzibie przedsiębiorstwa</w:t>
      </w:r>
      <w:r w:rsidR="00053976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ul.</w:t>
      </w:r>
      <w:r w:rsidR="00C4452E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Marii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Dąbrowskiej 8</w:t>
      </w:r>
      <w:r w:rsidR="00BF3AE2">
        <w:rPr>
          <w:rFonts w:ascii="Tahoma" w:hAnsi="Tahoma" w:cs="Tahoma"/>
          <w:b/>
          <w:bCs/>
          <w:sz w:val="20"/>
          <w:szCs w:val="20"/>
          <w:lang w:eastAsia="pl-PL"/>
        </w:rPr>
        <w:t>,</w:t>
      </w:r>
    </w:p>
    <w:p w14:paraId="7E32F992" w14:textId="77777777" w:rsidR="00BF3AE2" w:rsidRDefault="00BF3AE2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62-500 Konin</w:t>
      </w:r>
      <w:r>
        <w:rPr>
          <w:rFonts w:ascii="Tahoma" w:hAnsi="Tahoma" w:cs="Tahoma"/>
          <w:b/>
          <w:bCs/>
          <w:sz w:val="20"/>
          <w:szCs w:val="20"/>
          <w:lang w:eastAsia="pl-PL"/>
        </w:rPr>
        <w:t>.</w:t>
      </w:r>
    </w:p>
    <w:p w14:paraId="4ABB78A0" w14:textId="4265B3F7" w:rsidR="00AB4C6D" w:rsidRPr="004F50B8" w:rsidRDefault="008A37E5" w:rsidP="00053976">
      <w:pPr>
        <w:pStyle w:val="Bezodstpw"/>
        <w:rPr>
          <w:rFonts w:ascii="Tahoma" w:hAnsi="Tahoma" w:cs="Tahoma"/>
          <w:color w:val="000000" w:themeColor="text1"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Otwarcie ofert nastąpi w dniu </w:t>
      </w:r>
      <w:r w:rsidR="008033AE">
        <w:rPr>
          <w:rFonts w:ascii="Tahoma" w:hAnsi="Tahoma" w:cs="Tahoma"/>
          <w:b/>
          <w:bCs/>
          <w:sz w:val="20"/>
          <w:szCs w:val="20"/>
          <w:lang w:eastAsia="pl-PL"/>
        </w:rPr>
        <w:t>30.05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>.2025r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o godz. 10:</w:t>
      </w:r>
      <w:r w:rsidR="0026113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15</w:t>
      </w:r>
      <w:bookmarkStart w:id="0" w:name="_GoBack"/>
      <w:bookmarkEnd w:id="0"/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8B26AE">
        <w:rPr>
          <w:rFonts w:ascii="Tahoma" w:hAnsi="Tahoma" w:cs="Tahoma"/>
          <w:sz w:val="20"/>
          <w:szCs w:val="20"/>
          <w:lang w:eastAsia="pl-PL"/>
        </w:rPr>
        <w:t>w siedzibie Wynajmującego,</w:t>
      </w:r>
      <w:r w:rsidR="004F50B8">
        <w:rPr>
          <w:rFonts w:ascii="Tahoma" w:hAnsi="Tahoma" w:cs="Tahoma"/>
          <w:sz w:val="20"/>
          <w:szCs w:val="20"/>
          <w:lang w:eastAsia="pl-PL"/>
        </w:rPr>
        <w:t xml:space="preserve">        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bez udziału oferentów.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  <w:t xml:space="preserve">Ogłoszenie o wyniku postępowania przetargowego zostanie </w:t>
      </w:r>
      <w:r w:rsidRPr="00D11B89">
        <w:rPr>
          <w:rFonts w:ascii="Tahoma" w:hAnsi="Tahoma" w:cs="Tahoma"/>
          <w:sz w:val="20"/>
          <w:szCs w:val="20"/>
          <w:lang w:eastAsia="pl-PL"/>
        </w:rPr>
        <w:t>umieszczone na tablicy ogłoszeń w siedzibie przedsiębiorstwa i na stronie internetowej Przedsiębiorstwa. </w:t>
      </w:r>
      <w:r w:rsidRPr="00D11B89">
        <w:rPr>
          <w:rFonts w:ascii="Tahoma" w:hAnsi="Tahoma" w:cs="Tahoma"/>
          <w:sz w:val="20"/>
          <w:szCs w:val="20"/>
          <w:lang w:eastAsia="pl-PL"/>
        </w:rPr>
        <w:br/>
        <w:t>Dodatkowe informacje o przetargu mo</w:t>
      </w:r>
      <w:r w:rsidRPr="008B26AE">
        <w:rPr>
          <w:rFonts w:ascii="Tahoma" w:hAnsi="Tahoma" w:cs="Tahoma"/>
          <w:sz w:val="20"/>
          <w:szCs w:val="20"/>
          <w:lang w:eastAsia="pl-PL"/>
        </w:rPr>
        <w:t>żna uzyskać pod nr tel. </w:t>
      </w:r>
      <w:r w:rsidR="000E5AB8" w:rsidRPr="000E5AB8">
        <w:rPr>
          <w:rFonts w:ascii="Tahoma" w:hAnsi="Tahoma" w:cs="Tahoma"/>
          <w:sz w:val="20"/>
          <w:szCs w:val="20"/>
          <w:lang w:eastAsia="pl-PL"/>
        </w:rPr>
        <w:t>509 913 901</w:t>
      </w:r>
      <w:r w:rsidR="000E5AB8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sz w:val="20"/>
          <w:szCs w:val="20"/>
          <w:lang w:eastAsia="pl-PL"/>
        </w:rPr>
        <w:t>w godz. od </w:t>
      </w:r>
      <w:r w:rsidRPr="00BF3AE2">
        <w:rPr>
          <w:rFonts w:ascii="Tahoma" w:hAnsi="Tahoma" w:cs="Tahoma"/>
          <w:sz w:val="20"/>
          <w:szCs w:val="20"/>
          <w:lang w:eastAsia="pl-PL"/>
        </w:rPr>
        <w:t>8:00 do 14:00.</w:t>
      </w:r>
      <w:r w:rsidRPr="00BF3AE2">
        <w:rPr>
          <w:rFonts w:ascii="Tahoma" w:hAnsi="Tahoma" w:cs="Tahoma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W przetargu nie mogą brać udziału osoby fizyczne i prawne które: 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br/>
        <w:t>   - zalegają z płaceniem czynszu w innych lokalach wynajmowanych od Przedsiębiorstwa</w:t>
      </w:r>
      <w:r w:rsidR="00AB4C6D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</w:t>
      </w:r>
    </w:p>
    <w:p w14:paraId="7525A754" w14:textId="4343D736" w:rsidR="008A37E5" w:rsidRPr="008B26AE" w:rsidRDefault="00AB4C6D" w:rsidP="0005397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 </w:t>
      </w:r>
      <w:r w:rsidR="008A37E5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lub Miasta Konina, </w:t>
      </w:r>
      <w:r w:rsidR="008A37E5"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="008A37E5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A37E5" w:rsidRPr="008B26AE">
        <w:rPr>
          <w:rFonts w:ascii="Tahoma" w:hAnsi="Tahoma" w:cs="Tahoma"/>
          <w:b/>
          <w:bCs/>
          <w:sz w:val="20"/>
          <w:szCs w:val="20"/>
          <w:lang w:eastAsia="pl-PL"/>
        </w:rPr>
        <w:t>Zastrzega się prawo unieważnienia przetargu bez podania przyczyn.</w:t>
      </w:r>
    </w:p>
    <w:p w14:paraId="40913C06" w14:textId="77777777" w:rsidR="000D5BB7" w:rsidRPr="008B26AE" w:rsidRDefault="000D5BB7">
      <w:pPr>
        <w:rPr>
          <w:rFonts w:ascii="Tahoma" w:hAnsi="Tahoma" w:cs="Tahoma"/>
          <w:sz w:val="20"/>
          <w:szCs w:val="20"/>
        </w:rPr>
      </w:pPr>
    </w:p>
    <w:sectPr w:rsidR="000D5BB7" w:rsidRPr="008B2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A62448"/>
    <w:multiLevelType w:val="hybridMultilevel"/>
    <w:tmpl w:val="18DE7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7236B"/>
    <w:multiLevelType w:val="hybridMultilevel"/>
    <w:tmpl w:val="E9BA3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630CC"/>
    <w:multiLevelType w:val="hybridMultilevel"/>
    <w:tmpl w:val="9B2C8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30255"/>
    <w:multiLevelType w:val="hybridMultilevel"/>
    <w:tmpl w:val="3D00A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E5"/>
    <w:rsid w:val="00017315"/>
    <w:rsid w:val="00053976"/>
    <w:rsid w:val="000C272D"/>
    <w:rsid w:val="000C34A5"/>
    <w:rsid w:val="000D5BB7"/>
    <w:rsid w:val="000E5AB8"/>
    <w:rsid w:val="00137A3F"/>
    <w:rsid w:val="00223DC6"/>
    <w:rsid w:val="00261139"/>
    <w:rsid w:val="002926F0"/>
    <w:rsid w:val="002B6E6E"/>
    <w:rsid w:val="002D2E06"/>
    <w:rsid w:val="002D3676"/>
    <w:rsid w:val="00350109"/>
    <w:rsid w:val="0040201B"/>
    <w:rsid w:val="0041178F"/>
    <w:rsid w:val="00412643"/>
    <w:rsid w:val="004B3E3D"/>
    <w:rsid w:val="004E6F8C"/>
    <w:rsid w:val="004F50B8"/>
    <w:rsid w:val="005139CE"/>
    <w:rsid w:val="0056763A"/>
    <w:rsid w:val="005D4D0B"/>
    <w:rsid w:val="0060370E"/>
    <w:rsid w:val="00637225"/>
    <w:rsid w:val="00641B38"/>
    <w:rsid w:val="006D3576"/>
    <w:rsid w:val="006D683B"/>
    <w:rsid w:val="00747D9D"/>
    <w:rsid w:val="00787FB8"/>
    <w:rsid w:val="008033AE"/>
    <w:rsid w:val="00814A9D"/>
    <w:rsid w:val="00831A8D"/>
    <w:rsid w:val="0084223F"/>
    <w:rsid w:val="00874855"/>
    <w:rsid w:val="008925B5"/>
    <w:rsid w:val="008A37E5"/>
    <w:rsid w:val="008B26AE"/>
    <w:rsid w:val="00A02291"/>
    <w:rsid w:val="00A84480"/>
    <w:rsid w:val="00AA43E3"/>
    <w:rsid w:val="00AB4C6D"/>
    <w:rsid w:val="00AC39A1"/>
    <w:rsid w:val="00B960AA"/>
    <w:rsid w:val="00BD32B6"/>
    <w:rsid w:val="00BF3AE2"/>
    <w:rsid w:val="00C10554"/>
    <w:rsid w:val="00C14C42"/>
    <w:rsid w:val="00C37D71"/>
    <w:rsid w:val="00C4452E"/>
    <w:rsid w:val="00C93C75"/>
    <w:rsid w:val="00D11B89"/>
    <w:rsid w:val="00D3095F"/>
    <w:rsid w:val="00D37E8A"/>
    <w:rsid w:val="00DF5071"/>
    <w:rsid w:val="00E12621"/>
    <w:rsid w:val="00E22DF8"/>
    <w:rsid w:val="00E3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6E86"/>
  <w15:docId w15:val="{A19723BF-3F5B-4AEF-8834-263802CE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3976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D35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3576"/>
  </w:style>
  <w:style w:type="paragraph" w:styleId="Tekstdymka">
    <w:name w:val="Balloon Text"/>
    <w:basedOn w:val="Normalny"/>
    <w:link w:val="TekstdymkaZnak"/>
    <w:uiPriority w:val="99"/>
    <w:semiHidden/>
    <w:unhideWhenUsed/>
    <w:rsid w:val="00C3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gkim.konin.pl/przetargi/2015/1_19-WPolskiego17-specyfikacj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2025-04-08T11:34:00Z</cp:lastPrinted>
  <dcterms:created xsi:type="dcterms:W3CDTF">2025-05-16T08:43:00Z</dcterms:created>
  <dcterms:modified xsi:type="dcterms:W3CDTF">2025-05-16T08:47:00Z</dcterms:modified>
</cp:coreProperties>
</file>